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AA6" w:rsidRDefault="008F5AA6" w:rsidP="00181946">
      <w:pPr>
        <w:pStyle w:val="Default"/>
        <w:jc w:val="center"/>
        <w:rPr>
          <w:b/>
          <w:bCs/>
          <w:sz w:val="28"/>
          <w:szCs w:val="28"/>
          <w:lang w:val="tt-RU"/>
        </w:rPr>
      </w:pPr>
    </w:p>
    <w:p w:rsidR="00AF0ABC" w:rsidRDefault="00AF0ABC" w:rsidP="00FD3283">
      <w:pPr>
        <w:spacing w:after="0" w:line="240" w:lineRule="auto"/>
        <w:jc w:val="center"/>
        <w:rPr>
          <w:rFonts w:ascii="Times New Roman" w:eastAsia="Calibri" w:hAnsi="Times New Roman"/>
          <w:sz w:val="24"/>
          <w:szCs w:val="24"/>
          <w:lang w:val="tt-RU" w:eastAsia="en-US"/>
        </w:rPr>
      </w:pPr>
      <w:r>
        <w:rPr>
          <w:rFonts w:ascii="Times New Roman" w:hAnsi="Times New Roman"/>
          <w:b/>
          <w:bCs/>
          <w:noProof/>
          <w:color w:val="000000"/>
          <w:sz w:val="28"/>
          <w:szCs w:val="28"/>
        </w:rPr>
        <w:drawing>
          <wp:inline distT="0" distB="0" distL="0" distR="0">
            <wp:extent cx="6210300" cy="877510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6210300" cy="8775108"/>
                    </a:xfrm>
                    <a:prstGeom prst="rect">
                      <a:avLst/>
                    </a:prstGeom>
                    <a:noFill/>
                    <a:ln w="9525">
                      <a:noFill/>
                      <a:miter lim="800000"/>
                      <a:headEnd/>
                      <a:tailEnd/>
                    </a:ln>
                  </pic:spPr>
                </pic:pic>
              </a:graphicData>
            </a:graphic>
          </wp:inline>
        </w:drawing>
      </w:r>
    </w:p>
    <w:p w:rsidR="00AF0ABC" w:rsidRDefault="00AF0ABC" w:rsidP="00FD3283">
      <w:pPr>
        <w:spacing w:after="0" w:line="240" w:lineRule="auto"/>
        <w:jc w:val="center"/>
        <w:rPr>
          <w:rFonts w:ascii="Times New Roman" w:eastAsia="Calibri" w:hAnsi="Times New Roman"/>
          <w:sz w:val="24"/>
          <w:szCs w:val="24"/>
          <w:lang w:val="tt-RU" w:eastAsia="en-US"/>
        </w:rPr>
      </w:pPr>
    </w:p>
    <w:p w:rsidR="00AF0ABC" w:rsidRDefault="00AF0ABC" w:rsidP="00FD3283">
      <w:pPr>
        <w:spacing w:after="0" w:line="240" w:lineRule="auto"/>
        <w:jc w:val="center"/>
        <w:rPr>
          <w:rFonts w:ascii="Times New Roman" w:eastAsia="Calibri" w:hAnsi="Times New Roman"/>
          <w:sz w:val="24"/>
          <w:szCs w:val="24"/>
          <w:lang w:val="tt-RU" w:eastAsia="en-US"/>
        </w:rPr>
      </w:pPr>
    </w:p>
    <w:p w:rsidR="00AF0ABC" w:rsidRDefault="00AF0ABC" w:rsidP="00FD3283">
      <w:pPr>
        <w:spacing w:after="0" w:line="240" w:lineRule="auto"/>
        <w:jc w:val="center"/>
        <w:rPr>
          <w:rFonts w:ascii="Times New Roman" w:eastAsia="Calibri" w:hAnsi="Times New Roman"/>
          <w:sz w:val="24"/>
          <w:szCs w:val="24"/>
          <w:lang w:val="tt-RU" w:eastAsia="en-US"/>
        </w:rPr>
      </w:pPr>
    </w:p>
    <w:p w:rsidR="008F5AA6" w:rsidRPr="000C7E29" w:rsidRDefault="008F5AA6" w:rsidP="00181946">
      <w:pPr>
        <w:pStyle w:val="Default"/>
        <w:jc w:val="both"/>
        <w:rPr>
          <w:rFonts w:eastAsia="Arial Unicode MS"/>
        </w:rPr>
      </w:pPr>
      <w:r w:rsidRPr="000C7E29">
        <w:rPr>
          <w:rFonts w:eastAsia="Arial Unicode MS"/>
        </w:rPr>
        <w:lastRenderedPageBreak/>
        <w:t xml:space="preserve">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и другие вопросы образовательной деятельности школы. </w:t>
      </w:r>
    </w:p>
    <w:p w:rsidR="008F5AA6" w:rsidRPr="000C7E29" w:rsidRDefault="008F5AA6" w:rsidP="00181946">
      <w:pPr>
        <w:pStyle w:val="Default"/>
        <w:jc w:val="both"/>
        <w:rPr>
          <w:rFonts w:eastAsia="Arial Unicode MS"/>
        </w:rPr>
      </w:pPr>
      <w:r w:rsidRPr="000C7E29">
        <w:rPr>
          <w:rFonts w:eastAsia="Arial Unicode MS"/>
        </w:rPr>
        <w:t xml:space="preserve">2.3. Педагогический совет организует: </w:t>
      </w:r>
    </w:p>
    <w:p w:rsidR="008F5AA6" w:rsidRPr="000C7E29" w:rsidRDefault="008F5AA6" w:rsidP="000E63DD">
      <w:pPr>
        <w:pStyle w:val="Default"/>
        <w:jc w:val="both"/>
        <w:rPr>
          <w:rFonts w:eastAsia="Arial Unicode MS"/>
        </w:rPr>
      </w:pPr>
      <w:r w:rsidRPr="000C7E29">
        <w:rPr>
          <w:rFonts w:eastAsia="Arial Unicode MS"/>
        </w:rPr>
        <w:t xml:space="preserve">• выявление, обобщение, распространение, внедрение педагогического опыта; </w:t>
      </w:r>
    </w:p>
    <w:p w:rsidR="008F5AA6" w:rsidRPr="000C7E29" w:rsidRDefault="008F5AA6" w:rsidP="000E63DD">
      <w:pPr>
        <w:pStyle w:val="Default"/>
        <w:jc w:val="both"/>
        <w:rPr>
          <w:rFonts w:eastAsia="Arial Unicode MS"/>
        </w:rPr>
      </w:pPr>
      <w:r w:rsidRPr="000C7E29">
        <w:rPr>
          <w:rFonts w:eastAsia="Arial Unicode MS"/>
        </w:rPr>
        <w:t xml:space="preserve">• повышение методического мастерства педагогов, развитие их творческой активности; </w:t>
      </w:r>
    </w:p>
    <w:p w:rsidR="008F5AA6" w:rsidRPr="000C7E29" w:rsidRDefault="008F5AA6" w:rsidP="000E63DD">
      <w:pPr>
        <w:pStyle w:val="Default"/>
        <w:jc w:val="both"/>
        <w:rPr>
          <w:rFonts w:eastAsia="Arial Unicode MS"/>
        </w:rPr>
      </w:pPr>
      <w:r w:rsidRPr="000C7E29">
        <w:rPr>
          <w:rFonts w:eastAsia="Arial Unicode MS"/>
        </w:rPr>
        <w:t xml:space="preserve">• анализ педагогической деятельности школы и вынесение решений по совершенствованию педагогического процесса; </w:t>
      </w:r>
    </w:p>
    <w:p w:rsidR="008F5AA6" w:rsidRPr="000C7E29" w:rsidRDefault="008F5AA6" w:rsidP="00181946">
      <w:pPr>
        <w:pStyle w:val="Default"/>
        <w:jc w:val="both"/>
        <w:rPr>
          <w:rFonts w:eastAsia="Arial Unicode MS"/>
        </w:rPr>
      </w:pPr>
      <w:r w:rsidRPr="000C7E29">
        <w:rPr>
          <w:rFonts w:eastAsia="Arial Unicode MS"/>
        </w:rPr>
        <w:t xml:space="preserve">2.4. Педагогический совет обсуждает: </w:t>
      </w:r>
    </w:p>
    <w:p w:rsidR="008F5AA6" w:rsidRPr="000C7E29" w:rsidRDefault="008F5AA6" w:rsidP="000E63DD">
      <w:pPr>
        <w:pStyle w:val="Default"/>
        <w:jc w:val="both"/>
        <w:rPr>
          <w:rFonts w:eastAsia="Arial Unicode MS"/>
        </w:rPr>
      </w:pPr>
      <w:r w:rsidRPr="000C7E29">
        <w:rPr>
          <w:rFonts w:eastAsia="Arial Unicode MS"/>
        </w:rPr>
        <w:t xml:space="preserve">• вопросы совершенствования педагогического процесса; </w:t>
      </w:r>
    </w:p>
    <w:p w:rsidR="008F5AA6" w:rsidRPr="000C7E29" w:rsidRDefault="008F5AA6" w:rsidP="000E63DD">
      <w:pPr>
        <w:pStyle w:val="Default"/>
        <w:jc w:val="both"/>
        <w:rPr>
          <w:rFonts w:eastAsia="Arial Unicode MS"/>
        </w:rPr>
      </w:pPr>
      <w:r w:rsidRPr="000C7E29">
        <w:rPr>
          <w:rFonts w:eastAsia="Arial Unicode MS"/>
        </w:rPr>
        <w:t xml:space="preserve">• вопросы планирования образовательного процесса; </w:t>
      </w:r>
    </w:p>
    <w:p w:rsidR="008F5AA6" w:rsidRPr="000C7E29" w:rsidRDefault="008F5AA6" w:rsidP="00181946">
      <w:pPr>
        <w:pStyle w:val="Default"/>
        <w:jc w:val="both"/>
        <w:rPr>
          <w:rFonts w:eastAsia="Arial Unicode MS"/>
        </w:rPr>
      </w:pPr>
      <w:r w:rsidRPr="000C7E29">
        <w:rPr>
          <w:rFonts w:eastAsia="Arial Unicode MS"/>
        </w:rPr>
        <w:t xml:space="preserve">• итоги деятельности педагогических работников и Учреждения за учебный год. </w:t>
      </w:r>
    </w:p>
    <w:p w:rsidR="008F5AA6" w:rsidRPr="000C7E29" w:rsidRDefault="008F5AA6" w:rsidP="00181946">
      <w:pPr>
        <w:pStyle w:val="Default"/>
        <w:jc w:val="both"/>
        <w:rPr>
          <w:rFonts w:eastAsia="Arial Unicode MS"/>
        </w:rPr>
      </w:pPr>
      <w:r w:rsidRPr="000C7E29">
        <w:rPr>
          <w:rFonts w:eastAsia="Arial Unicode MS"/>
        </w:rPr>
        <w:t xml:space="preserve">2.5. Педагогический совет заслушивает: </w:t>
      </w:r>
    </w:p>
    <w:p w:rsidR="008F5AA6" w:rsidRPr="000C7E29" w:rsidRDefault="008F5AA6" w:rsidP="00181946">
      <w:pPr>
        <w:pStyle w:val="Default"/>
        <w:spacing w:after="121"/>
        <w:jc w:val="both"/>
        <w:rPr>
          <w:rFonts w:eastAsia="Arial Unicode MS"/>
        </w:rPr>
      </w:pPr>
      <w:r w:rsidRPr="000C7E29">
        <w:rPr>
          <w:rFonts w:eastAsia="Arial Unicode MS"/>
        </w:rPr>
        <w:t xml:space="preserve">• информацию, отчеты педагогических работников о ходе реализации образовательной программы; </w:t>
      </w:r>
    </w:p>
    <w:p w:rsidR="008F5AA6" w:rsidRPr="000C7E29" w:rsidRDefault="008F5AA6" w:rsidP="00181946">
      <w:pPr>
        <w:pStyle w:val="Default"/>
        <w:jc w:val="both"/>
        <w:rPr>
          <w:rFonts w:eastAsia="Arial Unicode MS"/>
        </w:rPr>
      </w:pPr>
      <w:bookmarkStart w:id="0" w:name="_GoBack"/>
      <w:bookmarkEnd w:id="0"/>
      <w:r w:rsidRPr="000C7E29">
        <w:rPr>
          <w:rFonts w:eastAsia="Arial Unicode MS"/>
        </w:rPr>
        <w:t xml:space="preserve">• отчеты о самообразовании педагогов. </w:t>
      </w:r>
    </w:p>
    <w:p w:rsidR="008F5AA6" w:rsidRDefault="008F5AA6" w:rsidP="00181946">
      <w:pPr>
        <w:pStyle w:val="Default"/>
        <w:jc w:val="both"/>
        <w:rPr>
          <w:rFonts w:eastAsia="Arial Unicode MS"/>
          <w:b/>
          <w:bCs/>
        </w:rPr>
      </w:pPr>
      <w:r w:rsidRPr="000C7E29">
        <w:rPr>
          <w:rFonts w:eastAsia="Arial Unicode MS"/>
          <w:b/>
          <w:bCs/>
        </w:rPr>
        <w:t xml:space="preserve">3. Права и ответственность Педагогического совета </w:t>
      </w:r>
    </w:p>
    <w:p w:rsidR="00703929" w:rsidRPr="000C7E29" w:rsidRDefault="00703929" w:rsidP="00181946">
      <w:pPr>
        <w:pStyle w:val="Default"/>
        <w:jc w:val="both"/>
        <w:rPr>
          <w:rFonts w:eastAsia="Arial Unicode MS"/>
        </w:rPr>
      </w:pPr>
    </w:p>
    <w:p w:rsidR="008F5AA6" w:rsidRPr="000C7E29" w:rsidRDefault="008F5AA6" w:rsidP="00181946">
      <w:pPr>
        <w:pStyle w:val="Default"/>
        <w:jc w:val="both"/>
        <w:rPr>
          <w:rFonts w:eastAsia="Arial Unicode MS"/>
        </w:rPr>
      </w:pPr>
      <w:r w:rsidRPr="000C7E29">
        <w:rPr>
          <w:rFonts w:eastAsia="Arial Unicode MS"/>
        </w:rPr>
        <w:t xml:space="preserve">3.1. Педагогический совет имеет право: </w:t>
      </w:r>
    </w:p>
    <w:p w:rsidR="008F5AA6" w:rsidRPr="000C7E29" w:rsidRDefault="008F5AA6" w:rsidP="00181946">
      <w:pPr>
        <w:pStyle w:val="Default"/>
        <w:spacing w:after="121"/>
        <w:jc w:val="both"/>
        <w:rPr>
          <w:rFonts w:eastAsia="Arial Unicode MS"/>
        </w:rPr>
      </w:pPr>
      <w:r w:rsidRPr="000C7E29">
        <w:rPr>
          <w:rFonts w:eastAsia="Arial Unicode MS"/>
        </w:rP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 </w:t>
      </w:r>
    </w:p>
    <w:p w:rsidR="008F5AA6" w:rsidRPr="000C7E29" w:rsidRDefault="008F5AA6" w:rsidP="00181946">
      <w:pPr>
        <w:pStyle w:val="Default"/>
        <w:spacing w:after="121"/>
        <w:jc w:val="both"/>
        <w:rPr>
          <w:rFonts w:eastAsia="Arial Unicode MS"/>
        </w:rPr>
      </w:pPr>
      <w:r w:rsidRPr="000C7E29">
        <w:rPr>
          <w:rFonts w:eastAsia="Arial Unicode MS"/>
        </w:rPr>
        <w:t xml:space="preserve">• принимать окончательное решение по спорным вопросам, входящим в его компетенцию; </w:t>
      </w:r>
    </w:p>
    <w:p w:rsidR="008F5AA6" w:rsidRPr="000C7E29" w:rsidRDefault="008F5AA6" w:rsidP="00181946">
      <w:pPr>
        <w:pStyle w:val="Default"/>
        <w:spacing w:after="121"/>
        <w:jc w:val="both"/>
        <w:rPr>
          <w:rFonts w:eastAsia="Arial Unicode MS"/>
        </w:rPr>
      </w:pPr>
      <w:r w:rsidRPr="000C7E29">
        <w:rPr>
          <w:rFonts w:eastAsia="Arial Unicode MS"/>
        </w:rPr>
        <w:t xml:space="preserve">• принимать, утверждать положения (локальные акты) с компетенцией, относящейся к объединениям по профессии; </w:t>
      </w:r>
    </w:p>
    <w:p w:rsidR="008F5AA6" w:rsidRPr="000C7E29" w:rsidRDefault="008F5AA6" w:rsidP="00181946">
      <w:pPr>
        <w:pStyle w:val="Default"/>
        <w:jc w:val="both"/>
        <w:rPr>
          <w:rFonts w:eastAsia="Arial Unicode MS"/>
        </w:rPr>
      </w:pPr>
      <w:r w:rsidRPr="000C7E29">
        <w:rPr>
          <w:rFonts w:eastAsia="Arial Unicode MS"/>
        </w:rPr>
        <w:t xml:space="preserve">• в необходимых случаях на заседания педагогического совета школы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и др.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 </w:t>
      </w:r>
    </w:p>
    <w:p w:rsidR="008F5AA6" w:rsidRPr="000C7E29" w:rsidRDefault="008F5AA6" w:rsidP="00181946">
      <w:pPr>
        <w:pStyle w:val="Default"/>
        <w:jc w:val="both"/>
        <w:rPr>
          <w:rFonts w:eastAsia="Arial Unicode MS"/>
        </w:rPr>
      </w:pPr>
      <w:r w:rsidRPr="000C7E29">
        <w:rPr>
          <w:rFonts w:eastAsia="Arial Unicode MS"/>
        </w:rPr>
        <w:t xml:space="preserve">3.2. Педагогический совет ответственен </w:t>
      </w:r>
      <w:proofErr w:type="gramStart"/>
      <w:r w:rsidRPr="000C7E29">
        <w:rPr>
          <w:rFonts w:eastAsia="Arial Unicode MS"/>
        </w:rPr>
        <w:t>за</w:t>
      </w:r>
      <w:proofErr w:type="gramEnd"/>
      <w:r w:rsidRPr="000C7E29">
        <w:rPr>
          <w:rFonts w:eastAsia="Arial Unicode MS"/>
        </w:rPr>
        <w:t xml:space="preserve">: </w:t>
      </w:r>
    </w:p>
    <w:p w:rsidR="008F5AA6" w:rsidRPr="000C7E29" w:rsidRDefault="008F5AA6" w:rsidP="00181946">
      <w:pPr>
        <w:pStyle w:val="Default"/>
        <w:spacing w:after="122"/>
        <w:jc w:val="both"/>
        <w:rPr>
          <w:rFonts w:eastAsia="Arial Unicode MS"/>
        </w:rPr>
      </w:pPr>
      <w:r w:rsidRPr="000C7E29">
        <w:rPr>
          <w:rFonts w:eastAsia="Arial Unicode MS"/>
        </w:rPr>
        <w:t xml:space="preserve">• выполнение принятых решений; </w:t>
      </w:r>
    </w:p>
    <w:p w:rsidR="008F5AA6" w:rsidRPr="000C7E29" w:rsidRDefault="008F5AA6" w:rsidP="00181946">
      <w:pPr>
        <w:pStyle w:val="Default"/>
        <w:spacing w:after="122"/>
        <w:jc w:val="both"/>
        <w:rPr>
          <w:rFonts w:eastAsia="Arial Unicode MS"/>
        </w:rPr>
      </w:pPr>
      <w:r w:rsidRPr="000C7E29">
        <w:rPr>
          <w:rFonts w:eastAsia="Arial Unicode MS"/>
        </w:rPr>
        <w:t xml:space="preserve">• соответствие принятых решений законодательству Российской Федерации об образовании, о защите прав детства; </w:t>
      </w:r>
    </w:p>
    <w:p w:rsidR="008F5AA6" w:rsidRPr="000C7E29" w:rsidRDefault="008F5AA6" w:rsidP="00181946">
      <w:pPr>
        <w:pStyle w:val="Default"/>
        <w:spacing w:after="122"/>
        <w:jc w:val="both"/>
        <w:rPr>
          <w:rFonts w:eastAsia="Arial Unicode MS"/>
        </w:rPr>
      </w:pPr>
      <w:r w:rsidRPr="000C7E29">
        <w:rPr>
          <w:rFonts w:eastAsia="Arial Unicode MS"/>
        </w:rPr>
        <w:t xml:space="preserve">• утверждение образовательной программы школы; </w:t>
      </w:r>
    </w:p>
    <w:p w:rsidR="008F5AA6" w:rsidRPr="000C7E29" w:rsidRDefault="008F5AA6" w:rsidP="00181946">
      <w:pPr>
        <w:pStyle w:val="Default"/>
        <w:jc w:val="both"/>
        <w:rPr>
          <w:rFonts w:eastAsia="Arial Unicode MS"/>
        </w:rPr>
      </w:pPr>
      <w:r w:rsidRPr="000C7E29">
        <w:rPr>
          <w:rFonts w:eastAsia="Arial Unicode MS"/>
        </w:rPr>
        <w:t xml:space="preserve">• принятие конкретных решений по каждому рассматриваемому вопросу, с указанием ответственных лиц и сроков исполнения. </w:t>
      </w:r>
    </w:p>
    <w:p w:rsidR="00703929" w:rsidRDefault="008F5AA6" w:rsidP="00181946">
      <w:pPr>
        <w:pStyle w:val="Default"/>
        <w:jc w:val="both"/>
        <w:rPr>
          <w:rFonts w:eastAsia="Arial Unicode MS"/>
          <w:b/>
          <w:bCs/>
        </w:rPr>
      </w:pPr>
      <w:r w:rsidRPr="000C7E29">
        <w:rPr>
          <w:rFonts w:eastAsia="Arial Unicode MS"/>
          <w:b/>
          <w:bCs/>
        </w:rPr>
        <w:t>4. Организация деятельности педагогического совета</w:t>
      </w:r>
    </w:p>
    <w:p w:rsidR="008F5AA6" w:rsidRPr="000C7E29" w:rsidRDefault="008F5AA6" w:rsidP="00181946">
      <w:pPr>
        <w:pStyle w:val="Default"/>
        <w:jc w:val="both"/>
        <w:rPr>
          <w:rFonts w:eastAsia="Arial Unicode MS"/>
          <w:b/>
          <w:bCs/>
        </w:rPr>
      </w:pPr>
      <w:r w:rsidRPr="000C7E29">
        <w:rPr>
          <w:rFonts w:eastAsia="Arial Unicode MS"/>
          <w:b/>
          <w:bCs/>
        </w:rPr>
        <w:t xml:space="preserve"> </w:t>
      </w:r>
    </w:p>
    <w:p w:rsidR="008F5AA6" w:rsidRPr="000C7E29" w:rsidRDefault="008F5AA6" w:rsidP="00181946">
      <w:pPr>
        <w:pStyle w:val="Default"/>
        <w:jc w:val="both"/>
        <w:rPr>
          <w:rFonts w:eastAsia="Arial Unicode MS"/>
        </w:rPr>
      </w:pPr>
      <w:r w:rsidRPr="000C7E29">
        <w:rPr>
          <w:rFonts w:eastAsia="Arial Unicode MS"/>
        </w:rPr>
        <w:t xml:space="preserve">4.1. Педагогический совет избирает из своего состава секретаря. Секретарь педсовета работает на общественных началах. </w:t>
      </w:r>
    </w:p>
    <w:p w:rsidR="008F5AA6" w:rsidRPr="000C7E29" w:rsidRDefault="008F5AA6" w:rsidP="00181946">
      <w:pPr>
        <w:pStyle w:val="Default"/>
        <w:jc w:val="both"/>
        <w:rPr>
          <w:rFonts w:eastAsia="Arial Unicode MS"/>
        </w:rPr>
      </w:pPr>
      <w:r w:rsidRPr="000C7E29">
        <w:rPr>
          <w:rFonts w:eastAsia="Arial Unicode MS"/>
        </w:rPr>
        <w:t xml:space="preserve">4.2. Педагогический совет созывается один раз в три месяца. Заседание педагогического Совета проводится в соответствии с годовым планом работы школы. </w:t>
      </w:r>
    </w:p>
    <w:p w:rsidR="008F5AA6" w:rsidRPr="000C7E29" w:rsidRDefault="008F5AA6" w:rsidP="00181946">
      <w:pPr>
        <w:pStyle w:val="Default"/>
        <w:jc w:val="both"/>
        <w:rPr>
          <w:rFonts w:eastAsia="Arial Unicode MS"/>
        </w:rPr>
      </w:pPr>
      <w:r w:rsidRPr="000C7E29">
        <w:rPr>
          <w:rFonts w:eastAsia="Arial Unicode MS"/>
        </w:rPr>
        <w:t xml:space="preserve">4.3.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 </w:t>
      </w:r>
    </w:p>
    <w:p w:rsidR="008F5AA6" w:rsidRPr="000C7E29" w:rsidRDefault="008F5AA6" w:rsidP="00181946">
      <w:pPr>
        <w:pStyle w:val="Default"/>
        <w:jc w:val="both"/>
        <w:rPr>
          <w:rFonts w:eastAsia="Arial Unicode MS"/>
        </w:rPr>
      </w:pPr>
      <w:r w:rsidRPr="000C7E29">
        <w:rPr>
          <w:rFonts w:eastAsia="Arial Unicode MS"/>
        </w:rPr>
        <w:t xml:space="preserve">4.4. Организацию выполнения решений Педагогического совета осуществляет директор школы и ответственные лица, указанные в решении. Результаты этой работы сообщаются членам Педагогического совета на последующих его заседаниях. </w:t>
      </w:r>
    </w:p>
    <w:p w:rsidR="008F5AA6" w:rsidRPr="000C7E29" w:rsidRDefault="008F5AA6" w:rsidP="00181946">
      <w:pPr>
        <w:pStyle w:val="Default"/>
        <w:jc w:val="both"/>
        <w:rPr>
          <w:rFonts w:eastAsia="Arial Unicode MS"/>
        </w:rPr>
      </w:pPr>
      <w:r w:rsidRPr="000C7E29">
        <w:rPr>
          <w:rFonts w:eastAsia="Arial Unicode MS"/>
        </w:rPr>
        <w:lastRenderedPageBreak/>
        <w:t xml:space="preserve">4.5. Директор школы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 </w:t>
      </w:r>
    </w:p>
    <w:p w:rsidR="008F5AA6" w:rsidRPr="000C7E29" w:rsidRDefault="008F5AA6" w:rsidP="00181946">
      <w:pPr>
        <w:pStyle w:val="Default"/>
        <w:jc w:val="both"/>
        <w:rPr>
          <w:rFonts w:eastAsia="Arial Unicode MS"/>
        </w:rPr>
      </w:pPr>
      <w:r w:rsidRPr="000C7E29">
        <w:rPr>
          <w:rFonts w:eastAsia="Arial Unicode MS"/>
          <w:b/>
          <w:bCs/>
        </w:rPr>
        <w:t xml:space="preserve">5. Документация Педагогического совета </w:t>
      </w:r>
    </w:p>
    <w:p w:rsidR="008F5AA6" w:rsidRPr="000C7E29" w:rsidRDefault="008F5AA6" w:rsidP="00181946">
      <w:pPr>
        <w:pStyle w:val="Default"/>
        <w:jc w:val="both"/>
        <w:rPr>
          <w:rFonts w:eastAsia="Arial Unicode MS"/>
        </w:rPr>
      </w:pPr>
      <w:r w:rsidRPr="000C7E29">
        <w:rPr>
          <w:rFonts w:eastAsia="Arial Unicode MS"/>
        </w:rPr>
        <w:t xml:space="preserve">5.1.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 </w:t>
      </w:r>
    </w:p>
    <w:p w:rsidR="008F5AA6" w:rsidRPr="000C7E29" w:rsidRDefault="008F5AA6" w:rsidP="00181946">
      <w:pPr>
        <w:pStyle w:val="Default"/>
        <w:jc w:val="both"/>
        <w:rPr>
          <w:rFonts w:eastAsia="Arial Unicode MS"/>
        </w:rPr>
      </w:pPr>
      <w:r w:rsidRPr="000C7E29">
        <w:rPr>
          <w:rFonts w:eastAsia="Arial Unicode MS"/>
        </w:rPr>
        <w:t xml:space="preserve">5.2. Протоколы о переводе </w:t>
      </w:r>
      <w:proofErr w:type="gramStart"/>
      <w:r w:rsidRPr="000C7E29">
        <w:rPr>
          <w:rFonts w:eastAsia="Arial Unicode MS"/>
        </w:rPr>
        <w:t>обучающихся</w:t>
      </w:r>
      <w:proofErr w:type="gramEnd"/>
      <w:r w:rsidRPr="000C7E29">
        <w:rPr>
          <w:rFonts w:eastAsia="Arial Unicode MS"/>
        </w:rPr>
        <w:t xml:space="preserve"> в следующий класс, о выпуске оформляются списочным составом и утверждаются приказом образовательного учреждения. </w:t>
      </w:r>
    </w:p>
    <w:p w:rsidR="008F5AA6" w:rsidRPr="000C7E29" w:rsidRDefault="008F5AA6" w:rsidP="00181946">
      <w:pPr>
        <w:pStyle w:val="Default"/>
        <w:jc w:val="both"/>
        <w:rPr>
          <w:rFonts w:eastAsia="Arial Unicode MS"/>
        </w:rPr>
      </w:pPr>
      <w:r w:rsidRPr="000C7E29">
        <w:rPr>
          <w:rFonts w:eastAsia="Arial Unicode MS"/>
        </w:rPr>
        <w:t xml:space="preserve">5.3. Нумерация протоколов ведется от начала учебного года. </w:t>
      </w:r>
    </w:p>
    <w:p w:rsidR="008F5AA6" w:rsidRPr="000C7E29" w:rsidRDefault="008F5AA6" w:rsidP="00181946">
      <w:pPr>
        <w:pStyle w:val="Default"/>
        <w:jc w:val="both"/>
        <w:rPr>
          <w:rFonts w:eastAsia="Arial Unicode MS"/>
        </w:rPr>
      </w:pPr>
      <w:r w:rsidRPr="000C7E29">
        <w:rPr>
          <w:rFonts w:eastAsia="Arial Unicode MS"/>
        </w:rPr>
        <w:t xml:space="preserve">5.4. 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 </w:t>
      </w:r>
    </w:p>
    <w:p w:rsidR="008F5AA6" w:rsidRPr="000C7E29" w:rsidRDefault="008F5AA6" w:rsidP="00181946">
      <w:pPr>
        <w:pStyle w:val="Default"/>
        <w:jc w:val="both"/>
        <w:rPr>
          <w:rFonts w:eastAsia="Arial Unicode MS"/>
        </w:rPr>
      </w:pPr>
      <w:r w:rsidRPr="000C7E29">
        <w:rPr>
          <w:rFonts w:eastAsia="Arial Unicode MS"/>
        </w:rPr>
        <w:t xml:space="preserve">5.5. Книга протоколов педагогического совета пронумеровывается постранично, прошнуровывается, скрепляется подписью руководителя и печатью образовательного учреждения. </w:t>
      </w:r>
    </w:p>
    <w:p w:rsidR="008F5AA6" w:rsidRPr="000C7E29" w:rsidRDefault="008F5AA6" w:rsidP="00181946">
      <w:pPr>
        <w:pStyle w:val="Default"/>
        <w:jc w:val="both"/>
        <w:rPr>
          <w:rFonts w:eastAsia="Arial Unicode MS"/>
        </w:rPr>
      </w:pPr>
      <w:r w:rsidRPr="000C7E29">
        <w:rPr>
          <w:rFonts w:eastAsia="Arial Unicode MS"/>
          <w:b/>
          <w:bCs/>
        </w:rPr>
        <w:t xml:space="preserve">6. Заключительные положения </w:t>
      </w:r>
    </w:p>
    <w:p w:rsidR="008F5AA6" w:rsidRPr="000C7E29" w:rsidRDefault="008F5AA6" w:rsidP="009B4119">
      <w:pPr>
        <w:pStyle w:val="Default"/>
        <w:jc w:val="both"/>
        <w:rPr>
          <w:rFonts w:eastAsia="Arial Unicode MS"/>
        </w:rPr>
      </w:pPr>
      <w:r w:rsidRPr="000C7E29">
        <w:rPr>
          <w:rFonts w:eastAsia="Arial Unicode MS"/>
        </w:rPr>
        <w:t>6.1. Срок действия данного Положения неограничен.</w:t>
      </w:r>
    </w:p>
    <w:p w:rsidR="008F5AA6" w:rsidRPr="000C7E29" w:rsidRDefault="008F5AA6">
      <w:pPr>
        <w:rPr>
          <w:rFonts w:ascii="Times New Roman" w:hAnsi="Times New Roman"/>
          <w:sz w:val="24"/>
          <w:szCs w:val="24"/>
        </w:rPr>
      </w:pPr>
    </w:p>
    <w:sectPr w:rsidR="008F5AA6" w:rsidRPr="000C7E29" w:rsidSect="000E63DD">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2F10"/>
    <w:rsid w:val="00011A28"/>
    <w:rsid w:val="000166B9"/>
    <w:rsid w:val="00065376"/>
    <w:rsid w:val="000C7E29"/>
    <w:rsid w:val="000E63DD"/>
    <w:rsid w:val="001568FD"/>
    <w:rsid w:val="00181946"/>
    <w:rsid w:val="001D447C"/>
    <w:rsid w:val="0039130D"/>
    <w:rsid w:val="00452944"/>
    <w:rsid w:val="004A3AB1"/>
    <w:rsid w:val="00512873"/>
    <w:rsid w:val="00521125"/>
    <w:rsid w:val="005E6502"/>
    <w:rsid w:val="0063593E"/>
    <w:rsid w:val="006E328B"/>
    <w:rsid w:val="006E51C4"/>
    <w:rsid w:val="006F6070"/>
    <w:rsid w:val="00703929"/>
    <w:rsid w:val="00752F10"/>
    <w:rsid w:val="00773405"/>
    <w:rsid w:val="007938B8"/>
    <w:rsid w:val="00840A01"/>
    <w:rsid w:val="008B15E9"/>
    <w:rsid w:val="008C1756"/>
    <w:rsid w:val="008D59AD"/>
    <w:rsid w:val="008F5AA6"/>
    <w:rsid w:val="00916EF0"/>
    <w:rsid w:val="009227F3"/>
    <w:rsid w:val="009B4119"/>
    <w:rsid w:val="00A50BD3"/>
    <w:rsid w:val="00AE4D17"/>
    <w:rsid w:val="00AF0ABC"/>
    <w:rsid w:val="00B72870"/>
    <w:rsid w:val="00BE23A8"/>
    <w:rsid w:val="00C356CF"/>
    <w:rsid w:val="00D818B6"/>
    <w:rsid w:val="00E756AC"/>
    <w:rsid w:val="00F72714"/>
    <w:rsid w:val="00FD32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946"/>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181946"/>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rsid w:val="00916EF0"/>
    <w:pPr>
      <w:widowControl w:val="0"/>
      <w:autoSpaceDE w:val="0"/>
      <w:autoSpaceDN w:val="0"/>
      <w:adjustRightInd w:val="0"/>
      <w:ind w:firstLine="720"/>
    </w:pPr>
    <w:rPr>
      <w:rFonts w:ascii="Arial" w:eastAsia="Times New Roman" w:hAnsi="Arial" w:cs="Arial"/>
    </w:rPr>
  </w:style>
  <w:style w:type="paragraph" w:styleId="a3">
    <w:name w:val="List Paragraph"/>
    <w:basedOn w:val="a"/>
    <w:uiPriority w:val="34"/>
    <w:qFormat/>
    <w:rsid w:val="00916EF0"/>
    <w:pPr>
      <w:spacing w:after="0" w:line="240" w:lineRule="auto"/>
      <w:ind w:left="720"/>
      <w:contextualSpacing/>
    </w:pPr>
    <w:rPr>
      <w:rFonts w:ascii="Times New Roman" w:hAnsi="Times New Roman"/>
      <w:sz w:val="24"/>
      <w:szCs w:val="24"/>
    </w:rPr>
  </w:style>
  <w:style w:type="paragraph" w:styleId="a4">
    <w:name w:val="Balloon Text"/>
    <w:basedOn w:val="a"/>
    <w:link w:val="a5"/>
    <w:uiPriority w:val="99"/>
    <w:semiHidden/>
    <w:unhideWhenUsed/>
    <w:rsid w:val="00AF0A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0AB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97480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490</Words>
  <Characters>3840</Characters>
  <Application>Microsoft Office Word</Application>
  <DocSecurity>0</DocSecurity>
  <Lines>32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Фаниса</dc:creator>
  <cp:keywords/>
  <dc:description/>
  <cp:lastModifiedBy>эльмира</cp:lastModifiedBy>
  <cp:revision>18</cp:revision>
  <cp:lastPrinted>2018-04-07T06:30:00Z</cp:lastPrinted>
  <dcterms:created xsi:type="dcterms:W3CDTF">2015-01-15T13:30:00Z</dcterms:created>
  <dcterms:modified xsi:type="dcterms:W3CDTF">2018-04-07T07:27:00Z</dcterms:modified>
</cp:coreProperties>
</file>